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BFD" w:rsidRDefault="00E40BFD">
      <w:pPr>
        <w:rPr>
          <w:lang w:val="en-US"/>
        </w:rPr>
      </w:pPr>
      <w:r>
        <w:rPr>
          <w:b/>
          <w:bCs/>
          <w:lang w:val="en-US"/>
        </w:rPr>
        <w:t>Name</w:t>
      </w:r>
      <w:r w:rsidRPr="00E40BFD">
        <w:rPr>
          <w:b/>
          <w:bCs/>
          <w:lang w:val="en-US"/>
        </w:rPr>
        <w:t xml:space="preserve">: </w:t>
      </w:r>
      <w:r w:rsidR="00896DCB">
        <w:rPr>
          <w:lang w:val="en-US"/>
        </w:rPr>
        <w:br/>
      </w:r>
      <w:proofErr w:type="spellStart"/>
      <w:r w:rsidR="00896DCB">
        <w:rPr>
          <w:lang w:val="en-US"/>
        </w:rPr>
        <w:t>Jotunheimen</w:t>
      </w:r>
      <w:proofErr w:type="spellEnd"/>
      <w:r w:rsidR="00896DCB">
        <w:rPr>
          <w:lang w:val="en-US"/>
        </w:rPr>
        <w:t xml:space="preserve"> Super </w:t>
      </w:r>
      <w:proofErr w:type="spellStart"/>
      <w:r w:rsidR="00896DCB">
        <w:rPr>
          <w:lang w:val="en-US"/>
        </w:rPr>
        <w:t>Randonnée</w:t>
      </w:r>
      <w:proofErr w:type="spellEnd"/>
      <w:r w:rsidRPr="00E40BFD">
        <w:rPr>
          <w:lang w:val="en-US"/>
        </w:rPr>
        <w:br/>
      </w:r>
      <w:r w:rsidRPr="00E40BFD">
        <w:rPr>
          <w:lang w:val="en-US"/>
        </w:rPr>
        <w:br/>
      </w:r>
      <w:r w:rsidRPr="00E40BFD">
        <w:rPr>
          <w:b/>
          <w:bCs/>
          <w:lang w:val="en-US"/>
        </w:rPr>
        <w:t>Route</w:t>
      </w:r>
      <w:r w:rsidRPr="00E40BFD">
        <w:rPr>
          <w:lang w:val="en-US"/>
        </w:rPr>
        <w:t xml:space="preserve">: </w:t>
      </w:r>
      <w:r w:rsidRPr="00E40BFD">
        <w:rPr>
          <w:lang w:val="en-US"/>
        </w:rPr>
        <w:br/>
      </w:r>
      <w:hyperlink r:id="rId4" w:tgtFrame="_blank" w:history="1">
        <w:r w:rsidRPr="00E40BFD">
          <w:rPr>
            <w:rStyle w:val="Hyperlink"/>
            <w:lang w:val="en-US"/>
          </w:rPr>
          <w:t>http://www.openrunner.com/index.php?id=3136206</w:t>
        </w:r>
      </w:hyperlink>
      <w:r w:rsidRPr="00E40BFD">
        <w:rPr>
          <w:lang w:val="en-US"/>
        </w:rPr>
        <w:br/>
        <w:t xml:space="preserve">Elevation on </w:t>
      </w:r>
      <w:proofErr w:type="spellStart"/>
      <w:proofErr w:type="gramStart"/>
      <w:r w:rsidRPr="00E40BFD">
        <w:rPr>
          <w:lang w:val="en-US"/>
        </w:rPr>
        <w:t>Open</w:t>
      </w:r>
      <w:r w:rsidR="00734538">
        <w:rPr>
          <w:lang w:val="en-US"/>
        </w:rPr>
        <w:t>R</w:t>
      </w:r>
      <w:r w:rsidRPr="00E40BFD">
        <w:rPr>
          <w:lang w:val="en-US"/>
        </w:rPr>
        <w:t>unner</w:t>
      </w:r>
      <w:proofErr w:type="spellEnd"/>
      <w:r w:rsidRPr="00E40BFD">
        <w:rPr>
          <w:lang w:val="en-US"/>
        </w:rPr>
        <w:t xml:space="preserve"> :</w:t>
      </w:r>
      <w:proofErr w:type="gramEnd"/>
      <w:r w:rsidRPr="00E40BFD">
        <w:rPr>
          <w:lang w:val="en-US"/>
        </w:rPr>
        <w:t xml:space="preserve"> 10736 m</w:t>
      </w:r>
      <w:r w:rsidRPr="00E40BFD">
        <w:rPr>
          <w:lang w:val="en-US"/>
        </w:rPr>
        <w:br/>
      </w:r>
      <w:r w:rsidRPr="00E40BFD">
        <w:rPr>
          <w:lang w:val="en-US"/>
        </w:rPr>
        <w:br/>
      </w:r>
      <w:r w:rsidRPr="00E40BFD">
        <w:rPr>
          <w:b/>
          <w:bCs/>
          <w:lang w:val="en-US"/>
        </w:rPr>
        <w:t>Cue Sheet (Road book)</w:t>
      </w:r>
      <w:r w:rsidRPr="00E40BFD">
        <w:rPr>
          <w:lang w:val="en-US"/>
        </w:rPr>
        <w:t>:</w:t>
      </w:r>
    </w:p>
    <w:p w:rsidR="006768DB" w:rsidRDefault="006768DB">
      <w:pPr>
        <w:rPr>
          <w:lang w:val="en-US"/>
        </w:rPr>
      </w:pPr>
      <w:r>
        <w:rPr>
          <w:lang w:val="en-US"/>
        </w:rPr>
        <w:t>Red segments are gravel roads or have stretches of gravel road.</w:t>
      </w:r>
    </w:p>
    <w:tbl>
      <w:tblPr>
        <w:tblStyle w:val="TableGrid"/>
        <w:tblW w:w="8823" w:type="dxa"/>
        <w:tblLook w:val="04A0" w:firstRow="1" w:lastRow="0" w:firstColumn="1" w:lastColumn="0" w:noHBand="0" w:noVBand="1"/>
      </w:tblPr>
      <w:tblGrid>
        <w:gridCol w:w="1066"/>
        <w:gridCol w:w="797"/>
        <w:gridCol w:w="1539"/>
        <w:gridCol w:w="1876"/>
        <w:gridCol w:w="1553"/>
        <w:gridCol w:w="1992"/>
      </w:tblGrid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Distance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Diff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>Control/Photo object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Turn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Road/direction</w:t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Gudvangen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Gudva</w:t>
            </w:r>
            <w:bookmarkStart w:id="0" w:name="_GoBack"/>
            <w:bookmarkEnd w:id="0"/>
            <w:r>
              <w:rPr>
                <w:lang w:val="en-US"/>
              </w:rPr>
              <w:t>ngen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fjordtell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Southwest</w:t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89140F" wp14:editId="7CD34AB4">
                  <wp:extent cx="979200" cy="183600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←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E5D1A0" wp14:editId="1BA7D93E">
                  <wp:extent cx="979200" cy="183600"/>
                  <wp:effectExtent l="0" t="0" r="0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Stalheim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hotell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Stalheim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hotell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45EB81" wp14:editId="42686E62">
                  <wp:extent cx="979200" cy="183600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Vinje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Roundabout, first exit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5F7A1F" wp14:editId="58DCCCE7">
                  <wp:extent cx="979200" cy="18360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rPr>
          <w:trHeight w:val="226"/>
        </w:trPr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83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57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Vangsnes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>Ferry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i1035" type="#_x0000_t75" style="width:14.25pt;height:14.25pt;visibility:visible;mso-wrap-style:square" o:bullet="t">
                  <v:imagedata r:id="rId8" o:title=""/>
                </v:shape>
              </w:pict>
            </w:r>
            <w:r>
              <w:rPr>
                <w:lang w:val="en-US"/>
              </w:rPr>
              <w:t xml:space="preserve"> </w:t>
            </w:r>
          </w:p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Hella</w:t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83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>Hella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ADAB5C" wp14:editId="0693C26A">
                  <wp:extent cx="979200" cy="183600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119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36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Sogndal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Roundabout, first exit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D9615C0" wp14:editId="31CD5E43">
                  <wp:extent cx="979200" cy="183600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121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←</w:t>
            </w:r>
          </w:p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Before bridge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A5FF64" wp14:editId="31436B02">
                  <wp:extent cx="979200" cy="183600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149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Gaupne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 xml:space="preserve">Glass pyramid shopping </w:t>
            </w:r>
            <w:proofErr w:type="spellStart"/>
            <w:r>
              <w:rPr>
                <w:lang w:val="en-US"/>
              </w:rPr>
              <w:t>centre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26CF0BD" wp14:editId="285C414D">
                  <wp:extent cx="200025" cy="181610"/>
                  <wp:effectExtent l="0" t="0" r="9525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8706F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206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57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Sognefjellet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Pr="00065633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 xml:space="preserve">Sign </w:t>
            </w:r>
            <w:r w:rsidRPr="00065633">
              <w:rPr>
                <w:lang w:val="en-US"/>
              </w:rPr>
              <w:t>«</w:t>
            </w:r>
            <w:r>
              <w:rPr>
                <w:lang w:val="en-US"/>
              </w:rPr>
              <w:t xml:space="preserve">1434 </w:t>
            </w:r>
            <w:proofErr w:type="spellStart"/>
            <w:r>
              <w:rPr>
                <w:lang w:val="en-US"/>
              </w:rPr>
              <w:t>m.o.h</w:t>
            </w:r>
            <w:proofErr w:type="spellEnd"/>
            <w:r>
              <w:rPr>
                <w:lang w:val="en-US"/>
              </w:rPr>
              <w:t>.</w:t>
            </w:r>
            <w:r w:rsidRPr="00065633">
              <w:rPr>
                <w:lang w:val="en-US"/>
              </w:rPr>
              <w:t>» at car park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41FB1E" wp14:editId="5C4B9E11">
                  <wp:extent cx="200025" cy="181610"/>
                  <wp:effectExtent l="0" t="0" r="952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236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30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Bøverdal</w:t>
            </w:r>
            <w:proofErr w:type="spellEnd"/>
            <w:r>
              <w:rPr>
                <w:lang w:val="en-US"/>
              </w:rPr>
              <w:t xml:space="preserve"> camping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FBC8DE" wp14:editId="6555CC8E">
                  <wp:extent cx="979200" cy="183600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250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Juvasshytta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 xml:space="preserve">Sign </w:t>
            </w:r>
            <w:r>
              <w:t>«</w:t>
            </w:r>
            <w:proofErr w:type="spellStart"/>
            <w:r>
              <w:rPr>
                <w:lang w:val="en-US"/>
              </w:rPr>
              <w:t>Galdhøpiggen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sommerskisenter</w:t>
            </w:r>
            <w:proofErr w:type="spellEnd"/>
            <w:r>
              <w:t>»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264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Bøverdal</w:t>
            </w:r>
            <w:proofErr w:type="spellEnd"/>
            <w:r>
              <w:rPr>
                <w:lang w:val="en-US"/>
              </w:rPr>
              <w:t xml:space="preserve"> camping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95509C" wp14:editId="26422F2A">
                  <wp:extent cx="200025" cy="181610"/>
                  <wp:effectExtent l="0" t="0" r="952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283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19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>Lom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Roundabout, first exit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182477" wp14:editId="3D3BCAA3">
                  <wp:extent cx="979200" cy="183600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307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D9AE26" wp14:editId="6EFAC6F6">
                  <wp:extent cx="979200" cy="183600"/>
                  <wp:effectExtent l="0" t="0" r="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323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Lemonsjøen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AFBF6F" wp14:editId="624FC6BC">
                  <wp:extent cx="205200" cy="183600"/>
                  <wp:effectExtent l="0" t="0" r="444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373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Valdresflya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Pr="0032071C" w:rsidRDefault="001F5100" w:rsidP="001F5100">
            <w:r w:rsidRPr="0032071C">
              <w:t xml:space="preserve">Sign </w:t>
            </w:r>
            <w:r>
              <w:t>«</w:t>
            </w:r>
            <w:r w:rsidRPr="0032071C">
              <w:t>Valdresflya 1389 m.o.h.</w:t>
            </w:r>
            <w:r>
              <w:t>»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880A17" wp14:editId="62F7EE7E">
                  <wp:extent cx="205200" cy="183600"/>
                  <wp:effectExtent l="0" t="0" r="444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Pr="008706FC" w:rsidRDefault="001F5100" w:rsidP="001F5100">
            <w:pPr>
              <w:jc w:val="right"/>
              <w:rPr>
                <w:lang w:val="en-US"/>
              </w:rPr>
            </w:pPr>
            <w:r w:rsidRPr="008706FC">
              <w:rPr>
                <w:lang w:val="en-US"/>
              </w:rPr>
              <w:t>400 km</w:t>
            </w:r>
          </w:p>
        </w:tc>
        <w:tc>
          <w:tcPr>
            <w:tcW w:w="886" w:type="dxa"/>
            <w:vAlign w:val="center"/>
          </w:tcPr>
          <w:p w:rsidR="001F5100" w:rsidRPr="008706FC" w:rsidRDefault="001F5100" w:rsidP="001F5100">
            <w:pPr>
              <w:jc w:val="right"/>
              <w:rPr>
                <w:lang w:val="en-US"/>
              </w:rPr>
            </w:pPr>
            <w:r w:rsidRPr="008706FC">
              <w:rPr>
                <w:lang w:val="en-US"/>
              </w:rPr>
              <w:t>27 km</w:t>
            </w:r>
          </w:p>
        </w:tc>
        <w:tc>
          <w:tcPr>
            <w:tcW w:w="1616" w:type="dxa"/>
            <w:vAlign w:val="center"/>
          </w:tcPr>
          <w:p w:rsidR="001F5100" w:rsidRPr="008706FC" w:rsidRDefault="001F5100" w:rsidP="001F5100"/>
        </w:tc>
        <w:tc>
          <w:tcPr>
            <w:tcW w:w="1616" w:type="dxa"/>
            <w:vAlign w:val="center"/>
          </w:tcPr>
          <w:p w:rsidR="001F5100" w:rsidRPr="0032071C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854551" wp14:editId="7FC123B1">
                  <wp:extent cx="979200" cy="183600"/>
                  <wp:effectExtent l="0" t="0" r="0" b="698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Pr="008706FC" w:rsidRDefault="001F5100" w:rsidP="001F5100">
            <w:pPr>
              <w:jc w:val="right"/>
              <w:rPr>
                <w:lang w:val="en-US"/>
              </w:rPr>
            </w:pPr>
            <w:r w:rsidRPr="008706FC">
              <w:rPr>
                <w:lang w:val="en-US"/>
              </w:rPr>
              <w:t>415 km</w:t>
            </w:r>
          </w:p>
        </w:tc>
        <w:tc>
          <w:tcPr>
            <w:tcW w:w="886" w:type="dxa"/>
            <w:vAlign w:val="center"/>
          </w:tcPr>
          <w:p w:rsidR="001F5100" w:rsidRPr="008706FC" w:rsidRDefault="001F5100" w:rsidP="001F5100">
            <w:pPr>
              <w:jc w:val="right"/>
              <w:rPr>
                <w:lang w:val="en-US"/>
              </w:rPr>
            </w:pPr>
            <w:r w:rsidRPr="008706FC">
              <w:rPr>
                <w:lang w:val="en-US"/>
              </w:rPr>
              <w:t>15 km</w:t>
            </w:r>
          </w:p>
        </w:tc>
        <w:tc>
          <w:tcPr>
            <w:tcW w:w="1616" w:type="dxa"/>
            <w:vAlign w:val="center"/>
          </w:tcPr>
          <w:p w:rsidR="001F5100" w:rsidRPr="008706FC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Pr="0032071C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F833364" wp14:editId="575740FE">
                  <wp:extent cx="979200" cy="183600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Pr="008706FC" w:rsidRDefault="001F5100" w:rsidP="001F5100">
            <w:pPr>
              <w:jc w:val="right"/>
              <w:rPr>
                <w:lang w:val="en-US"/>
              </w:rPr>
            </w:pPr>
            <w:r w:rsidRPr="008706FC">
              <w:rPr>
                <w:lang w:val="en-US"/>
              </w:rPr>
              <w:lastRenderedPageBreak/>
              <w:t>419 km</w:t>
            </w:r>
          </w:p>
        </w:tc>
        <w:tc>
          <w:tcPr>
            <w:tcW w:w="886" w:type="dxa"/>
            <w:vAlign w:val="center"/>
          </w:tcPr>
          <w:p w:rsidR="001F5100" w:rsidRPr="008706FC" w:rsidRDefault="001F5100" w:rsidP="001F5100">
            <w:pPr>
              <w:jc w:val="right"/>
              <w:rPr>
                <w:lang w:val="en-US"/>
              </w:rPr>
            </w:pPr>
            <w:r w:rsidRPr="008706FC">
              <w:rPr>
                <w:lang w:val="en-US"/>
              </w:rPr>
              <w:t>4 km</w:t>
            </w:r>
          </w:p>
        </w:tc>
        <w:tc>
          <w:tcPr>
            <w:tcW w:w="1616" w:type="dxa"/>
            <w:vAlign w:val="center"/>
          </w:tcPr>
          <w:p w:rsidR="001F5100" w:rsidRPr="008706FC" w:rsidRDefault="001F5100" w:rsidP="001F5100">
            <w:pPr>
              <w:rPr>
                <w:lang w:val="en-US"/>
              </w:rPr>
            </w:pPr>
            <w:proofErr w:type="spellStart"/>
            <w:r w:rsidRPr="008706FC">
              <w:rPr>
                <w:lang w:val="en-US"/>
              </w:rPr>
              <w:t>Høre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Pr="0032071C" w:rsidRDefault="001F5100" w:rsidP="001F5100">
            <w:r>
              <w:t>Church Høre stavkyrkje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Pr="006768DB" w:rsidRDefault="001F5100" w:rsidP="001F5100">
            <w:pPr>
              <w:jc w:val="right"/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427 km</w:t>
            </w:r>
          </w:p>
        </w:tc>
        <w:tc>
          <w:tcPr>
            <w:tcW w:w="886" w:type="dxa"/>
            <w:vAlign w:val="center"/>
          </w:tcPr>
          <w:p w:rsidR="001F5100" w:rsidRPr="006768DB" w:rsidRDefault="001F5100" w:rsidP="001F5100">
            <w:pPr>
              <w:jc w:val="right"/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8 km</w:t>
            </w:r>
          </w:p>
        </w:tc>
        <w:tc>
          <w:tcPr>
            <w:tcW w:w="1616" w:type="dxa"/>
            <w:vAlign w:val="center"/>
          </w:tcPr>
          <w:p w:rsidR="001F5100" w:rsidRPr="006768DB" w:rsidRDefault="001F5100" w:rsidP="001F5100">
            <w:pPr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Dale</w:t>
            </w: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653CEB" wp14:editId="4BDEEBBF">
                  <wp:extent cx="604800" cy="183600"/>
                  <wp:effectExtent l="0" t="0" r="508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Pr="006768DB" w:rsidRDefault="001F5100" w:rsidP="001F5100">
            <w:pPr>
              <w:jc w:val="right"/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446 km</w:t>
            </w:r>
          </w:p>
        </w:tc>
        <w:tc>
          <w:tcPr>
            <w:tcW w:w="886" w:type="dxa"/>
            <w:vAlign w:val="center"/>
          </w:tcPr>
          <w:p w:rsidR="001F5100" w:rsidRPr="006768DB" w:rsidRDefault="001F5100" w:rsidP="001F5100">
            <w:pPr>
              <w:jc w:val="right"/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21 km</w:t>
            </w:r>
          </w:p>
        </w:tc>
        <w:tc>
          <w:tcPr>
            <w:tcW w:w="1616" w:type="dxa"/>
            <w:vAlign w:val="center"/>
          </w:tcPr>
          <w:p w:rsidR="001F5100" w:rsidRPr="006768DB" w:rsidRDefault="001F5100" w:rsidP="001F5100">
            <w:pPr>
              <w:rPr>
                <w:color w:val="FF0000"/>
                <w:lang w:val="en-US"/>
              </w:rPr>
            </w:pPr>
            <w:proofErr w:type="spellStart"/>
            <w:r w:rsidRPr="006768DB">
              <w:rPr>
                <w:color w:val="FF0000"/>
                <w:lang w:val="en-US"/>
              </w:rPr>
              <w:t>Nedre</w:t>
            </w:r>
            <w:proofErr w:type="spellEnd"/>
            <w:r w:rsidRPr="006768DB">
              <w:rPr>
                <w:color w:val="FF0000"/>
                <w:lang w:val="en-US"/>
              </w:rPr>
              <w:t xml:space="preserve"> Dalen</w:t>
            </w: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206D933" wp14:editId="1BC75910">
                  <wp:extent cx="979200" cy="183600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485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39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B084FE" wp14:editId="13EAD75F">
                  <wp:extent cx="777600" cy="183600"/>
                  <wp:effectExtent l="0" t="0" r="381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487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Borgund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>
            <w:r>
              <w:t>Church Borgund stavkyrkje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492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3551BD9" wp14:editId="631A207B">
                  <wp:extent cx="979200" cy="183600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495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C5D07EA" wp14:editId="1805982B">
                  <wp:extent cx="777600" cy="183600"/>
                  <wp:effectExtent l="0" t="0" r="381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507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AB5C59" wp14:editId="2E029B0C">
                  <wp:extent cx="979200" cy="183600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520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Roundabout, first exit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02F799" wp14:editId="4DE1730F">
                  <wp:extent cx="799200" cy="360000"/>
                  <wp:effectExtent l="0" t="0" r="127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CE0285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527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Lærdalsøyri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Pr="00CE0285" w:rsidRDefault="001F5100" w:rsidP="001F5100">
            <w:pPr>
              <w:rPr>
                <w:lang w:val="en-US"/>
              </w:rPr>
            </w:pPr>
            <w:r w:rsidRPr="00CE0285">
              <w:rPr>
                <w:lang w:val="en-US"/>
              </w:rPr>
              <w:t>Esso station/bus terminal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527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200 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Roundabout, second exit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07F56B" wp14:editId="155EE416">
                  <wp:extent cx="1123200" cy="360000"/>
                  <wp:effectExtent l="0" t="0" r="127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60EE24" wp14:editId="459CC63A">
                  <wp:extent cx="795600" cy="360000"/>
                  <wp:effectExtent l="0" t="0" r="508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530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←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Aurlandsvegen</w:t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574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44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Aurland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A6D6F52" wp14:editId="435464DF">
                  <wp:extent cx="561600" cy="183600"/>
                  <wp:effectExtent l="0" t="0" r="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576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7AE8ED0" wp14:editId="1EA98633">
                  <wp:extent cx="979200" cy="183600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8E14B0" wp14:editId="2DBC8CB0">
                  <wp:extent cx="561600" cy="183600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1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578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  <w:r>
              <w:rPr>
                <w:lang w:val="en-US"/>
              </w:rPr>
              <w:t>Parallel bike path</w:t>
            </w:r>
          </w:p>
        </w:tc>
      </w:tr>
      <w:tr w:rsidR="001F5100" w:rsidRPr="008706F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581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Flåm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Pr="009F6A5E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Pr="009F6A5E" w:rsidRDefault="001F5100" w:rsidP="001F5100">
            <w:pPr>
              <w:jc w:val="center"/>
              <w:rPr>
                <w:noProof/>
                <w:lang w:val="en-US" w:eastAsia="nb-NO"/>
              </w:rPr>
            </w:pPr>
            <w:r>
              <w:rPr>
                <w:lang w:val="en-US"/>
              </w:rPr>
              <w:t xml:space="preserve">Bike path becomes road, </w:t>
            </w:r>
            <w:proofErr w:type="spellStart"/>
            <w:r>
              <w:rPr>
                <w:lang w:val="en-US"/>
              </w:rPr>
              <w:t>Vikjavegen</w:t>
            </w:r>
            <w:proofErr w:type="spellEnd"/>
          </w:p>
        </w:tc>
      </w:tr>
      <w:tr w:rsidR="001F5100" w:rsidRPr="009F6A5E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582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Pr="009F6A5E" w:rsidRDefault="001F5100" w:rsidP="001F51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Flåm</w:t>
            </w:r>
            <w:proofErr w:type="spellEnd"/>
            <w:r>
              <w:rPr>
                <w:lang w:val="en-US"/>
              </w:rPr>
              <w:t xml:space="preserve"> railway station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Pr="009F6A5E" w:rsidRDefault="001F5100" w:rsidP="001F5100">
            <w:pPr>
              <w:jc w:val="center"/>
              <w:rPr>
                <w:noProof/>
                <w:lang w:val="en-US" w:eastAsia="nb-NO"/>
              </w:rPr>
            </w:pPr>
            <w:r>
              <w:rPr>
                <w:lang w:val="en-US"/>
              </w:rPr>
              <w:t xml:space="preserve">Enter </w:t>
            </w:r>
            <w:proofErr w:type="spellStart"/>
            <w:r>
              <w:rPr>
                <w:lang w:val="en-US"/>
              </w:rPr>
              <w:t>harbour</w:t>
            </w:r>
            <w:proofErr w:type="spellEnd"/>
            <w:r>
              <w:rPr>
                <w:lang w:val="en-US"/>
              </w:rPr>
              <w:t>/ railway station</w:t>
            </w:r>
          </w:p>
        </w:tc>
      </w:tr>
      <w:tr w:rsidR="001F5100" w:rsidRPr="008706F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582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100 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Leave railway station same way you entered</w:t>
            </w:r>
          </w:p>
        </w:tc>
      </w:tr>
      <w:tr w:rsidR="001F5100" w:rsidRPr="009F6A5E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582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50 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→</w:t>
            </w: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</w:p>
        </w:tc>
      </w:tr>
      <w:tr w:rsidR="001F5100" w:rsidRPr="00463558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582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100 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Pr="00463558" w:rsidRDefault="001F5100" w:rsidP="001F5100">
            <w:pPr>
              <w:rPr>
                <w:lang w:val="en-US"/>
              </w:rPr>
            </w:pP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↑</w:t>
            </w:r>
          </w:p>
        </w:tc>
        <w:tc>
          <w:tcPr>
            <w:tcW w:w="1994" w:type="dxa"/>
            <w:vAlign w:val="center"/>
          </w:tcPr>
          <w:p w:rsidR="001F5100" w:rsidRPr="00463558" w:rsidRDefault="001F5100" w:rsidP="001F5100">
            <w:pPr>
              <w:jc w:val="center"/>
              <w:rPr>
                <w:noProof/>
                <w:lang w:val="en-US" w:eastAsia="nb-NO"/>
              </w:rPr>
            </w:pPr>
            <w:r>
              <w:rPr>
                <w:lang w:val="en-US"/>
              </w:rPr>
              <w:t>Follow parallel rail tracks</w:t>
            </w:r>
          </w:p>
        </w:tc>
      </w:tr>
      <w:tr w:rsidR="001F5100" w:rsidRPr="0032071C" w:rsidTr="00473A18">
        <w:tc>
          <w:tcPr>
            <w:tcW w:w="1095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594 km</w:t>
            </w:r>
          </w:p>
        </w:tc>
        <w:tc>
          <w:tcPr>
            <w:tcW w:w="886" w:type="dxa"/>
            <w:vAlign w:val="center"/>
          </w:tcPr>
          <w:p w:rsidR="001F5100" w:rsidRDefault="001F5100" w:rsidP="001F51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 km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rPr>
                <w:lang w:val="en-US"/>
              </w:rPr>
            </w:pPr>
            <w:r>
              <w:rPr>
                <w:lang w:val="en-US"/>
              </w:rPr>
              <w:t>End of paved road</w:t>
            </w:r>
          </w:p>
        </w:tc>
        <w:tc>
          <w:tcPr>
            <w:tcW w:w="1616" w:type="dxa"/>
            <w:vAlign w:val="center"/>
          </w:tcPr>
          <w:p w:rsidR="001F5100" w:rsidRDefault="001F5100" w:rsidP="001F5100"/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</w:p>
        </w:tc>
        <w:tc>
          <w:tcPr>
            <w:tcW w:w="1994" w:type="dxa"/>
            <w:vAlign w:val="center"/>
          </w:tcPr>
          <w:p w:rsidR="001F5100" w:rsidRDefault="001F5100" w:rsidP="001F5100">
            <w:pPr>
              <w:jc w:val="center"/>
              <w:rPr>
                <w:noProof/>
                <w:lang w:eastAsia="nb-NO"/>
              </w:rPr>
            </w:pPr>
          </w:p>
        </w:tc>
      </w:tr>
      <w:tr w:rsidR="001F5100" w:rsidRPr="008706FC" w:rsidTr="00473A18">
        <w:tc>
          <w:tcPr>
            <w:tcW w:w="1095" w:type="dxa"/>
            <w:vAlign w:val="center"/>
          </w:tcPr>
          <w:p w:rsidR="001F5100" w:rsidRPr="006768DB" w:rsidRDefault="001F5100" w:rsidP="001F5100">
            <w:pPr>
              <w:jc w:val="right"/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600 km</w:t>
            </w:r>
          </w:p>
        </w:tc>
        <w:tc>
          <w:tcPr>
            <w:tcW w:w="886" w:type="dxa"/>
            <w:vAlign w:val="center"/>
          </w:tcPr>
          <w:p w:rsidR="001F5100" w:rsidRPr="006768DB" w:rsidRDefault="001F5100" w:rsidP="001F5100">
            <w:pPr>
              <w:jc w:val="right"/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6 km</w:t>
            </w:r>
          </w:p>
        </w:tc>
        <w:tc>
          <w:tcPr>
            <w:tcW w:w="1616" w:type="dxa"/>
            <w:vAlign w:val="center"/>
          </w:tcPr>
          <w:p w:rsidR="001F5100" w:rsidRPr="006768DB" w:rsidRDefault="001F5100" w:rsidP="001F5100">
            <w:pPr>
              <w:rPr>
                <w:color w:val="FF0000"/>
                <w:lang w:val="en-US"/>
              </w:rPr>
            </w:pPr>
            <w:r w:rsidRPr="006768DB">
              <w:rPr>
                <w:color w:val="FF0000"/>
                <w:lang w:val="en-US"/>
              </w:rPr>
              <w:t>End of gravel road – end of course. Stop here and do not continue beyond this point.</w:t>
            </w:r>
          </w:p>
        </w:tc>
        <w:tc>
          <w:tcPr>
            <w:tcW w:w="1616" w:type="dxa"/>
            <w:vAlign w:val="center"/>
          </w:tcPr>
          <w:p w:rsidR="001F5100" w:rsidRPr="006D2591" w:rsidRDefault="001F5100" w:rsidP="001F5100">
            <w:pPr>
              <w:rPr>
                <w:lang w:val="en-GB"/>
              </w:rPr>
            </w:pPr>
            <w:r w:rsidRPr="006D2591">
              <w:rPr>
                <w:lang w:val="en-GB"/>
              </w:rPr>
              <w:t>Sign «</w:t>
            </w:r>
            <w:proofErr w:type="spellStart"/>
            <w:r w:rsidRPr="006D2591">
              <w:rPr>
                <w:lang w:val="en-GB"/>
              </w:rPr>
              <w:t>Rallarvegen</w:t>
            </w:r>
            <w:proofErr w:type="spellEnd"/>
            <w:r w:rsidRPr="006D2591">
              <w:rPr>
                <w:lang w:val="en-GB"/>
              </w:rPr>
              <w:t>»</w:t>
            </w:r>
            <w:r>
              <w:rPr>
                <w:lang w:val="en-GB"/>
              </w:rPr>
              <w:t xml:space="preserve"> prohibited for motor vehicles</w:t>
            </w:r>
          </w:p>
        </w:tc>
        <w:tc>
          <w:tcPr>
            <w:tcW w:w="1616" w:type="dxa"/>
            <w:vAlign w:val="center"/>
          </w:tcPr>
          <w:p w:rsidR="001F5100" w:rsidRDefault="001F5100" w:rsidP="001F5100">
            <w:pPr>
              <w:jc w:val="center"/>
              <w:rPr>
                <w:lang w:val="en-US"/>
              </w:rPr>
            </w:pPr>
          </w:p>
        </w:tc>
        <w:tc>
          <w:tcPr>
            <w:tcW w:w="1994" w:type="dxa"/>
            <w:vAlign w:val="center"/>
          </w:tcPr>
          <w:p w:rsidR="001F5100" w:rsidRPr="006D2591" w:rsidRDefault="001F5100" w:rsidP="001F5100">
            <w:pPr>
              <w:jc w:val="center"/>
              <w:rPr>
                <w:noProof/>
                <w:lang w:val="en-GB" w:eastAsia="nb-NO"/>
              </w:rPr>
            </w:pPr>
          </w:p>
        </w:tc>
      </w:tr>
      <w:tr w:rsidR="001F5100" w:rsidRPr="006D2591" w:rsidTr="00473A18">
        <w:tc>
          <w:tcPr>
            <w:tcW w:w="1095" w:type="dxa"/>
            <w:vAlign w:val="center"/>
          </w:tcPr>
          <w:p w:rsidR="001F5100" w:rsidRPr="003C786E" w:rsidRDefault="001F5100" w:rsidP="001F5100">
            <w:pPr>
              <w:jc w:val="right"/>
              <w:rPr>
                <w:color w:val="808080" w:themeColor="background1" w:themeShade="80"/>
                <w:lang w:val="en-US"/>
              </w:rPr>
            </w:pPr>
            <w:r w:rsidRPr="003C786E">
              <w:rPr>
                <w:color w:val="808080" w:themeColor="background1" w:themeShade="80"/>
                <w:lang w:val="en-US"/>
              </w:rPr>
              <w:t>602 km</w:t>
            </w:r>
          </w:p>
        </w:tc>
        <w:tc>
          <w:tcPr>
            <w:tcW w:w="886" w:type="dxa"/>
            <w:vAlign w:val="center"/>
          </w:tcPr>
          <w:p w:rsidR="001F5100" w:rsidRPr="003C786E" w:rsidRDefault="001F5100" w:rsidP="001F5100">
            <w:pPr>
              <w:jc w:val="right"/>
              <w:rPr>
                <w:color w:val="808080" w:themeColor="background1" w:themeShade="80"/>
                <w:lang w:val="en-US"/>
              </w:rPr>
            </w:pPr>
            <w:r w:rsidRPr="003C786E">
              <w:rPr>
                <w:color w:val="808080" w:themeColor="background1" w:themeShade="80"/>
                <w:lang w:val="en-US"/>
              </w:rPr>
              <w:t>2 km</w:t>
            </w:r>
          </w:p>
        </w:tc>
        <w:tc>
          <w:tcPr>
            <w:tcW w:w="1616" w:type="dxa"/>
            <w:vAlign w:val="center"/>
          </w:tcPr>
          <w:p w:rsidR="001F5100" w:rsidRPr="003C786E" w:rsidRDefault="001F5100" w:rsidP="001F5100">
            <w:pPr>
              <w:rPr>
                <w:color w:val="808080" w:themeColor="background1" w:themeShade="80"/>
                <w:lang w:val="en-US"/>
              </w:rPr>
            </w:pPr>
            <w:proofErr w:type="spellStart"/>
            <w:r w:rsidRPr="003C786E">
              <w:rPr>
                <w:color w:val="808080" w:themeColor="background1" w:themeShade="80"/>
                <w:lang w:val="en-US"/>
              </w:rPr>
              <w:t>Vatnahalsen</w:t>
            </w:r>
            <w:proofErr w:type="spellEnd"/>
            <w:r w:rsidRPr="003C786E">
              <w:rPr>
                <w:color w:val="808080" w:themeColor="background1" w:themeShade="80"/>
                <w:lang w:val="en-US"/>
              </w:rPr>
              <w:t xml:space="preserve"> </w:t>
            </w:r>
            <w:proofErr w:type="spellStart"/>
            <w:r w:rsidRPr="003C786E">
              <w:rPr>
                <w:color w:val="808080" w:themeColor="background1" w:themeShade="80"/>
                <w:lang w:val="en-US"/>
              </w:rPr>
              <w:t>stasjon</w:t>
            </w:r>
            <w:proofErr w:type="spellEnd"/>
          </w:p>
        </w:tc>
        <w:tc>
          <w:tcPr>
            <w:tcW w:w="1616" w:type="dxa"/>
            <w:vAlign w:val="center"/>
          </w:tcPr>
          <w:p w:rsidR="001F5100" w:rsidRPr="006D2591" w:rsidRDefault="001F5100" w:rsidP="001F5100">
            <w:pPr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1616" w:type="dxa"/>
            <w:vAlign w:val="center"/>
          </w:tcPr>
          <w:p w:rsidR="001F5100" w:rsidRPr="003C786E" w:rsidRDefault="001F5100" w:rsidP="001F5100">
            <w:pPr>
              <w:jc w:val="center"/>
              <w:rPr>
                <w:color w:val="808080" w:themeColor="background1" w:themeShade="80"/>
                <w:lang w:val="en-US"/>
              </w:rPr>
            </w:pPr>
          </w:p>
        </w:tc>
        <w:tc>
          <w:tcPr>
            <w:tcW w:w="1994" w:type="dxa"/>
            <w:vAlign w:val="center"/>
          </w:tcPr>
          <w:p w:rsidR="001F5100" w:rsidRPr="006D2591" w:rsidRDefault="001F5100" w:rsidP="001F5100">
            <w:pPr>
              <w:jc w:val="center"/>
              <w:rPr>
                <w:noProof/>
                <w:color w:val="808080" w:themeColor="background1" w:themeShade="80"/>
                <w:lang w:val="en-GB" w:eastAsia="nb-NO"/>
              </w:rPr>
            </w:pPr>
          </w:p>
        </w:tc>
      </w:tr>
    </w:tbl>
    <w:p w:rsidR="00F63137" w:rsidRPr="00E40BFD" w:rsidRDefault="00F63137" w:rsidP="00901230">
      <w:pPr>
        <w:rPr>
          <w:lang w:val="en-US"/>
        </w:rPr>
      </w:pPr>
    </w:p>
    <w:sectPr w:rsidR="00F63137" w:rsidRPr="00E40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BFD"/>
    <w:rsid w:val="00041D7C"/>
    <w:rsid w:val="00052919"/>
    <w:rsid w:val="00063012"/>
    <w:rsid w:val="00065633"/>
    <w:rsid w:val="00074135"/>
    <w:rsid w:val="00092FE4"/>
    <w:rsid w:val="001008AF"/>
    <w:rsid w:val="00150E21"/>
    <w:rsid w:val="001560EC"/>
    <w:rsid w:val="00171F82"/>
    <w:rsid w:val="00193A8D"/>
    <w:rsid w:val="001D33E1"/>
    <w:rsid w:val="001D53BF"/>
    <w:rsid w:val="001F5100"/>
    <w:rsid w:val="00231CE7"/>
    <w:rsid w:val="00257153"/>
    <w:rsid w:val="0028631C"/>
    <w:rsid w:val="002E2673"/>
    <w:rsid w:val="002E72E5"/>
    <w:rsid w:val="00305863"/>
    <w:rsid w:val="003202E9"/>
    <w:rsid w:val="0032071C"/>
    <w:rsid w:val="00327E8B"/>
    <w:rsid w:val="003516BD"/>
    <w:rsid w:val="003747F2"/>
    <w:rsid w:val="00382D5B"/>
    <w:rsid w:val="00385D3A"/>
    <w:rsid w:val="003B2B70"/>
    <w:rsid w:val="003C1466"/>
    <w:rsid w:val="003C786E"/>
    <w:rsid w:val="00460188"/>
    <w:rsid w:val="00462D4D"/>
    <w:rsid w:val="00463558"/>
    <w:rsid w:val="00470633"/>
    <w:rsid w:val="005869D8"/>
    <w:rsid w:val="006001A7"/>
    <w:rsid w:val="0060167B"/>
    <w:rsid w:val="006028D2"/>
    <w:rsid w:val="00610B92"/>
    <w:rsid w:val="00623C43"/>
    <w:rsid w:val="00627DE4"/>
    <w:rsid w:val="00632CD5"/>
    <w:rsid w:val="006768DB"/>
    <w:rsid w:val="00697C9F"/>
    <w:rsid w:val="006A0C1A"/>
    <w:rsid w:val="006D2591"/>
    <w:rsid w:val="007331B0"/>
    <w:rsid w:val="00734538"/>
    <w:rsid w:val="007656D0"/>
    <w:rsid w:val="007B5919"/>
    <w:rsid w:val="008706FC"/>
    <w:rsid w:val="00871FE2"/>
    <w:rsid w:val="00875EF6"/>
    <w:rsid w:val="00896DCB"/>
    <w:rsid w:val="008D6C4A"/>
    <w:rsid w:val="00901230"/>
    <w:rsid w:val="00915565"/>
    <w:rsid w:val="009613C3"/>
    <w:rsid w:val="00972D84"/>
    <w:rsid w:val="00994049"/>
    <w:rsid w:val="00996602"/>
    <w:rsid w:val="009A3468"/>
    <w:rsid w:val="009C55AC"/>
    <w:rsid w:val="009F6A5E"/>
    <w:rsid w:val="00A05597"/>
    <w:rsid w:val="00A15A52"/>
    <w:rsid w:val="00A331E1"/>
    <w:rsid w:val="00A44C5C"/>
    <w:rsid w:val="00AA3E03"/>
    <w:rsid w:val="00AD1E68"/>
    <w:rsid w:val="00C9161B"/>
    <w:rsid w:val="00CB4A82"/>
    <w:rsid w:val="00CC7301"/>
    <w:rsid w:val="00CE0285"/>
    <w:rsid w:val="00D32CCA"/>
    <w:rsid w:val="00D42683"/>
    <w:rsid w:val="00D75E26"/>
    <w:rsid w:val="00DB03C0"/>
    <w:rsid w:val="00DD2539"/>
    <w:rsid w:val="00E40BFD"/>
    <w:rsid w:val="00E74CEF"/>
    <w:rsid w:val="00E858F4"/>
    <w:rsid w:val="00EF75A4"/>
    <w:rsid w:val="00F25C65"/>
    <w:rsid w:val="00F5246E"/>
    <w:rsid w:val="00F63137"/>
    <w:rsid w:val="00F84776"/>
    <w:rsid w:val="00FC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E7FD5-932B-4AD3-BA38-DFA8E77A4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40BFD"/>
    <w:rPr>
      <w:color w:val="0000FF"/>
      <w:u w:val="single"/>
    </w:rPr>
  </w:style>
  <w:style w:type="table" w:styleId="TableGrid">
    <w:name w:val="Table Grid"/>
    <w:basedOn w:val="TableNormal"/>
    <w:uiPriority w:val="59"/>
    <w:rsid w:val="00E40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8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207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openrunner.com/index.php?id=313620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2</Pages>
  <Words>330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</dc:creator>
  <cp:lastModifiedBy>Jens G. Balchen</cp:lastModifiedBy>
  <cp:revision>57</cp:revision>
  <dcterms:created xsi:type="dcterms:W3CDTF">2013-12-27T22:09:00Z</dcterms:created>
  <dcterms:modified xsi:type="dcterms:W3CDTF">2017-07-01T17:13:00Z</dcterms:modified>
</cp:coreProperties>
</file>